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МАУ ЦБС МР Караидельский район РБ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Сценарий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мероприятия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sz w:val="44"/>
          <w:szCs w:val="44"/>
          <w:rtl w:val="0"/>
        </w:rPr>
        <w:t xml:space="preserve">Урок вежливости и доброты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Составил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                                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библиотекарь                          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Ахунова А.М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с. Байкибашево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Ознакомить </w:t>
      </w:r>
      <w:r w:rsidDel="00000000" w:rsidR="00000000" w:rsidRPr="00000000">
        <w:rPr>
          <w:sz w:val="28"/>
          <w:szCs w:val="28"/>
          <w:rtl w:val="0"/>
        </w:rPr>
        <w:t xml:space="preserve">участников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 нормами поведения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- обьяснить понятие вежливое общение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- привести примеры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вежливы</w:t>
      </w:r>
      <w:r w:rsidDel="00000000" w:rsidR="00000000" w:rsidRPr="00000000">
        <w:rPr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слов,                      - учить доброжелательности,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формировать </w:t>
      </w:r>
      <w:r w:rsidDel="00000000" w:rsidR="00000000" w:rsidRPr="00000000">
        <w:rPr>
          <w:sz w:val="28"/>
          <w:szCs w:val="28"/>
          <w:rtl w:val="0"/>
        </w:rPr>
        <w:t xml:space="preserve">понятие доброта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</w:t>
      </w:r>
      <w:r w:rsidDel="00000000" w:rsidR="00000000" w:rsidRPr="00000000">
        <w:rPr>
          <w:sz w:val="28"/>
          <w:szCs w:val="28"/>
          <w:rtl w:val="0"/>
        </w:rPr>
        <w:t xml:space="preserve">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</w:t>
      </w:r>
      <w:r w:rsidDel="00000000" w:rsidR="00000000" w:rsidRPr="00000000">
        <w:rPr>
          <w:sz w:val="28"/>
          <w:szCs w:val="28"/>
          <w:rtl w:val="0"/>
        </w:rPr>
        <w:t xml:space="preserve"> доброжелательность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младши</w:t>
      </w:r>
      <w:r w:rsidDel="00000000" w:rsidR="00000000" w:rsidRPr="00000000">
        <w:rPr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 старши</w:t>
      </w:r>
      <w:r w:rsidDel="00000000" w:rsidR="00000000" w:rsidRPr="00000000">
        <w:rPr>
          <w:sz w:val="28"/>
          <w:szCs w:val="28"/>
          <w:rtl w:val="0"/>
        </w:rPr>
        <w:t xml:space="preserve">м,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 так</w:t>
      </w:r>
      <w:r w:rsidDel="00000000" w:rsidR="00000000" w:rsidRPr="00000000">
        <w:rPr>
          <w:sz w:val="28"/>
          <w:szCs w:val="28"/>
          <w:rtl w:val="0"/>
        </w:rPr>
        <w:t xml:space="preserve">же дружеские отношения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между  мальчиками и девочками.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БИБЛИОТЕКАРЬ: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-Добрый день,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ебята! </w:t>
      </w:r>
      <w:r w:rsidDel="00000000" w:rsidR="00000000" w:rsidRPr="00000000">
        <w:rPr>
          <w:sz w:val="28"/>
          <w:szCs w:val="28"/>
          <w:rtl w:val="0"/>
        </w:rPr>
        <w:t xml:space="preserve">Сегодня наш познавательный час посвящён доброте и вежливости.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брались с вами, чтобы поговорить о доброте, вежливости, пр</w:t>
      </w:r>
      <w:r w:rsidDel="00000000" w:rsidR="00000000" w:rsidRPr="00000000">
        <w:rPr>
          <w:sz w:val="28"/>
          <w:szCs w:val="28"/>
          <w:rtl w:val="0"/>
        </w:rPr>
        <w:t xml:space="preserve">авилах поведения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хороших поступках.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Интересно, а вы ребята, всегда бываете вежливы?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Послушайте стихотворение, а вдруг вы в нем кого-нибудь узнаете.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поочер</w:t>
      </w:r>
      <w:r w:rsidDel="00000000" w:rsidR="00000000" w:rsidRPr="00000000">
        <w:rPr>
          <w:sz w:val="28"/>
          <w:szCs w:val="28"/>
          <w:rtl w:val="0"/>
        </w:rPr>
        <w:t xml:space="preserve">ёдно приводят названия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стихотворени</w:t>
      </w:r>
      <w:r w:rsidDel="00000000" w:rsidR="00000000" w:rsidRPr="00000000">
        <w:rPr>
          <w:sz w:val="28"/>
          <w:szCs w:val="28"/>
          <w:rtl w:val="0"/>
        </w:rPr>
        <w:t xml:space="preserve">й и их авторов.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БИБЛИОТЕКАРЬ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Воспитанные дети всегда должны пользоваться вежливыми словами, от которых становится теплее, радостнее и светлее на душе. А какие вежливые слова вы знаете?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(Ответы детей).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  какое слово вы говорите, когда </w:t>
      </w:r>
      <w:r w:rsidDel="00000000" w:rsidR="00000000" w:rsidRPr="00000000">
        <w:rPr>
          <w:sz w:val="28"/>
          <w:szCs w:val="28"/>
          <w:rtl w:val="0"/>
        </w:rPr>
        <w:t xml:space="preserve">просите что-то?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(Пожалуйста)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Слово “пожалуйста” употребляют при вежлмвом обращении, просьбе.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Поэтому это слово надо говорить всегда. Еще одно важное слово «Спасибо». Откуда взялось это слово? В древности, когда хотели поблагодарить человека за доброе дело, говорили: «Спаси вас Бог». Эти слова и превратились в короткое «Спасибо». Забывать это слово никогда нельзя. Есть даже пословица «Своего спасибо не жалей».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В жизни все люди, в том числе и девочки и мальчики совершают разные поступки: и хорошие и плохие.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сейчас послушайте  небольшие сценки и скажите, как бы вы поступили.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Ване подарили на день рождения новую настольную игру, и он принес ее, чтобы показать  детям. Все окружили Ваню, а Маша, девочка маленького роста, встала на носочки, но ничего не увидела. Огорчившись, она хотела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отойти, но  Ваня попросил ребят…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дети продолжают).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Оля строит из кубиков мост. К ней подходит Миша и говорит, что тоже хочет строить, и забирает кубики. Как бы вы поступили?  (ответы детей).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 как должны поступать мальчики по отношению к девочкам?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(ответы детей).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БИБЛИОТЕКАРЬ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Ребята, будьте вежливы. Вежливость -  это уважительное отношение к людям. Вежливый человек тот, кто знает правила приличия, кто говорит добрые и хорошие слова, которые мы с вами все  знаем. Давайте с вами сейчас поиграем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« </w:t>
      </w:r>
      <w:r w:rsidDel="00000000" w:rsidR="00000000" w:rsidRPr="00000000">
        <w:rPr>
          <w:sz w:val="28"/>
          <w:szCs w:val="28"/>
          <w:rtl w:val="0"/>
        </w:rPr>
        <w:t xml:space="preserve">Вежливые слова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(Дети отгадывают загадки)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Встретив зайку, ёж-сосед</w:t>
        <w:br w:type="textWrapping"/>
        <w:t xml:space="preserve">Говорит ему: «…»</w:t>
        <w:br w:type="textWrapping"/>
        <w:t xml:space="preserve">(Привет!)</w:t>
        <w:br w:type="textWrapping"/>
        <w:t xml:space="preserve">А его сосед ушастый</w:t>
        <w:br w:type="textWrapping"/>
        <w:t xml:space="preserve">Отвечает: «Ёжик, …»</w:t>
        <w:br w:type="textWrapping"/>
        <w:t xml:space="preserve">(Здравствуй!)</w:t>
        <w:br w:type="textWrapping"/>
        <w:t xml:space="preserve">Старшим людям не грубите</w:t>
        <w:br w:type="textWrapping"/>
        <w:t xml:space="preserve">И не панибратствуйте,</w:t>
        <w:br w:type="textWrapping"/>
        <w:t xml:space="preserve">Им при встрече говорите</w:t>
        <w:br w:type="textWrapping"/>
        <w:t xml:space="preserve">Не «привет», а…</w:t>
        <w:br w:type="textWrapping"/>
        <w:t xml:space="preserve">(Здравствуйте)</w:t>
        <w:br w:type="textWrapping"/>
        <w:t xml:space="preserve">Если друг встречает друга,</w:t>
        <w:br w:type="textWrapping"/>
        <w:t xml:space="preserve">Жмут друзья друг другу руку,</w:t>
        <w:br w:type="textWrapping"/>
        <w:t xml:space="preserve">На приветствие в ответ</w:t>
        <w:br w:type="textWrapping"/>
        <w:t xml:space="preserve">Каждый говорит…</w:t>
        <w:br w:type="textWrapping"/>
        <w:t xml:space="preserve">(Привет)</w:t>
        <w:br w:type="textWrapping"/>
        <w:t xml:space="preserve">Говорить друзьям не лень,</w:t>
        <w:br w:type="textWrapping"/>
        <w:t xml:space="preserve">Улыбаясь…</w:t>
        <w:br w:type="textWrapping"/>
        <w:t xml:space="preserve">(Добрый день)</w:t>
        <w:br w:type="textWrapping"/>
        <w:t xml:space="preserve">К Осьминожке Камбала</w:t>
        <w:br w:type="textWrapping"/>
        <w:t xml:space="preserve">В понедельник заплыла,</w:t>
        <w:br w:type="textWrapping"/>
        <w:t xml:space="preserve">А во вторник на прощанье</w:t>
        <w:br w:type="textWrapping"/>
        <w:t xml:space="preserve">Ей сказала: «…»</w:t>
        <w:br w:type="textWrapping"/>
        <w:t xml:space="preserve">(До свиданья!)</w:t>
        <w:br w:type="textWrapping"/>
        <w:t xml:space="preserve">Неуклюжий песик Костик</w:t>
        <w:br w:type="textWrapping"/>
        <w:t xml:space="preserve">Мышке наступил на хвостик.</w:t>
        <w:br w:type="textWrapping"/>
        <w:t xml:space="preserve">Поругались бы они,</w:t>
        <w:br w:type="textWrapping"/>
        <w:t xml:space="preserve">Но сказал он «…»</w:t>
        <w:br w:type="textWrapping"/>
        <w:t xml:space="preserve">(Извини!)</w:t>
        <w:br w:type="textWrapping"/>
        <w:t xml:space="preserve">Друг друга не стоит винить,</w:t>
        <w:br w:type="textWrapping"/>
        <w:t xml:space="preserve">Лучше скорее…</w:t>
        <w:br w:type="textWrapping"/>
        <w:t xml:space="preserve">(Извинить)</w:t>
        <w:br w:type="textWrapping"/>
        <w:t xml:space="preserve">Когда виноваты, сказать вы спешите</w:t>
        <w:br w:type="textWrapping"/>
        <w:t xml:space="preserve">Прошу вас, пожалуйста-</w:t>
        <w:br w:type="textWrapping"/>
        <w:t xml:space="preserve">(Извините)</w:t>
        <w:br w:type="textWrapping"/>
        <w:t xml:space="preserve">Маша знала слов немало,</w:t>
        <w:br w:type="textWrapping"/>
        <w:t xml:space="preserve">Но одно из них пропало,</w:t>
        <w:br w:type="textWrapping"/>
        <w:t xml:space="preserve">И оно-то как на грех,</w:t>
        <w:br w:type="textWrapping"/>
        <w:t xml:space="preserve">Говорится чаще всех.</w:t>
        <w:br w:type="textWrapping"/>
        <w:t xml:space="preserve">Это слово ходит следом</w:t>
        <w:br w:type="textWrapping"/>
        <w:t xml:space="preserve">За подарком, за обедом,</w:t>
        <w:br w:type="textWrapping"/>
        <w:t xml:space="preserve">Это слово говорят,</w:t>
        <w:br w:type="textWrapping"/>
        <w:t xml:space="preserve">Если вас благодарят.</w:t>
        <w:br w:type="textWrapping"/>
        <w:t xml:space="preserve">(Спасибо)</w:t>
        <w:br w:type="textWrapping"/>
        <w:t xml:space="preserve">Трясогузка с бережка</w:t>
        <w:br w:type="textWrapping"/>
        <w:t xml:space="preserve">Уронила червяка,</w:t>
        <w:br w:type="textWrapping"/>
        <w:t xml:space="preserve">И за угощенье рыба</w:t>
        <w:br w:type="textWrapping"/>
        <w:t xml:space="preserve">Ей пробулькала: «…»</w:t>
        <w:br w:type="textWrapping"/>
        <w:t xml:space="preserve">(Спасибо!)</w:t>
        <w:br w:type="textWrapping"/>
        <w:t xml:space="preserve">До чего ж оно красиво</w:t>
        <w:br w:type="textWrapping"/>
        <w:t xml:space="preserve">Слово доброе…</w:t>
        <w:br w:type="textWrapping"/>
        <w:t xml:space="preserve">(Спасибо)</w:t>
        <w:br w:type="textWrapping"/>
        <w:t xml:space="preserve">Растает даже ледяная глыба</w:t>
        <w:br w:type="textWrapping"/>
        <w:t xml:space="preserve">От слова теплого…</w:t>
        <w:br w:type="textWrapping"/>
        <w:t xml:space="preserve">(Спасибо)</w:t>
        <w:br w:type="textWrapping"/>
        <w:t xml:space="preserve">Чудно пел среди ветвей</w:t>
        <w:br w:type="textWrapping"/>
        <w:t xml:space="preserve">Голосистый соловей,</w:t>
        <w:br w:type="textWrapping"/>
        <w:t xml:space="preserve">И ему на всю дубраву</w:t>
        <w:br w:type="textWrapping"/>
        <w:t xml:space="preserve">Воробьи кричали: «…»</w:t>
        <w:br w:type="textWrapping"/>
        <w:t xml:space="preserve">(Браво!)</w:t>
        <w:br w:type="textWrapping"/>
        <w:t xml:space="preserve">Толстая корова Лула</w:t>
        <w:br w:type="textWrapping"/>
        <w:t xml:space="preserve">Ела сено и чихнула.</w:t>
        <w:br w:type="textWrapping"/>
        <w:t xml:space="preserve">Чтобы не чихала снова,</w:t>
        <w:br w:type="textWrapping"/>
        <w:t xml:space="preserve">Мы ей скажем: «…»</w:t>
        <w:br w:type="textWrapping"/>
        <w:t xml:space="preserve">(Будь здорова!)</w:t>
        <w:br w:type="textWrapping"/>
        <w:t xml:space="preserve">Говорит Лиса Матрёна:</w:t>
        <w:br w:type="textWrapping"/>
        <w:t xml:space="preserve">«Отдавай мне сыр, ворона!</w:t>
        <w:br w:type="textWrapping"/>
        <w:t xml:space="preserve">Сыр большой, а ты мала!</w:t>
        <w:br w:type="textWrapping"/>
        <w:t xml:space="preserve">Всем скажу, что не дала!»</w:t>
        <w:br w:type="textWrapping"/>
        <w:t xml:space="preserve">Ты, Лиса, не жалуйся,</w:t>
        <w:br w:type="textWrapping"/>
        <w:t xml:space="preserve">А скажи: «…»</w:t>
        <w:br w:type="textWrapping"/>
        <w:t xml:space="preserve">(Пожалуйста!)</w:t>
        <w:br w:type="textWrapping"/>
        <w:t xml:space="preserve">Бегемот и Слон, поверь,</w:t>
        <w:br w:type="textWrapping"/>
        <w:t xml:space="preserve">Не пролезут вместе в дверь.</w:t>
        <w:br w:type="textWrapping"/>
        <w:t xml:space="preserve">Тот, кто вежливей, сейчас</w:t>
        <w:br w:type="textWrapping"/>
        <w:t xml:space="preserve">Скажет: «Только…»</w:t>
        <w:br w:type="textWrapping"/>
        <w:t xml:space="preserve">(после вас!)</w:t>
        <w:br w:type="textWrapping"/>
        <w:t xml:space="preserve">Муха Жу, хоть не хотела,</w:t>
        <w:br w:type="textWrapping"/>
        <w:t xml:space="preserve">В скорый поезд залетела.</w:t>
        <w:br w:type="textWrapping"/>
        <w:t xml:space="preserve">Ей букашки Фло и Фти</w:t>
        <w:br w:type="textWrapping"/>
        <w:t xml:space="preserve">Скажут: «…»</w:t>
        <w:br w:type="textWrapping"/>
        <w:t xml:space="preserve">(Доброго пути!)</w:t>
        <w:br w:type="textWrapping"/>
        <w:t xml:space="preserve">Когда нас бранят за шалости,</w:t>
        <w:br w:type="textWrapping"/>
        <w:t xml:space="preserve">Говорим…</w:t>
        <w:br w:type="textWrapping"/>
        <w:t xml:space="preserve">сп</w:t>
        <w:br w:type="textWrapping"/>
        <w:t xml:space="preserve">(Простите, пожалуйста)</w:t>
        <w:br w:type="textWrapping"/>
        <w:t xml:space="preserve">Дал Ивану царь Гундей</w:t>
        <w:br w:type="textWrapping"/>
        <w:t xml:space="preserve">За спасенье пять гвоздей,</w:t>
        <w:br w:type="textWrapping"/>
        <w:t xml:space="preserve">А Иванушка царю</w:t>
        <w:br w:type="textWrapping"/>
        <w:t xml:space="preserve">Говорит: «…»</w:t>
        <w:br w:type="textWrapping"/>
        <w:t xml:space="preserve">(Благодарю!)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БИБЛИОТЕК</w:t>
      </w:r>
      <w:r w:rsidDel="00000000" w:rsidR="00000000" w:rsidRPr="00000000">
        <w:rPr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РЬ: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- А что такое доброта? (дети высказываются)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- Доброта – это любовь к своим близким, забота о                              них. Уважение к старшим. Это любовь и забота о животных, о природе.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- А какие добрые дела вы делали? (ответы детей).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Пословицы и поговорки.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любят добро, да не всех любит оно.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 добра - добра не ищут.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Красота до вечера, а доброта на века.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Постучи в семь дверей, чтобы одна открылась.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Кто помогает людям, у того и свои желания сбываются.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Учись доброму. Так  и худое на ум не пойдет.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Доброта лучше красоты.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БИБЛИОТЕКАРЬ: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А сейчас поиграем в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 ра «Закончи предложение» (</w:t>
      </w:r>
      <w:r w:rsidDel="00000000" w:rsidR="00000000" w:rsidRPr="00000000">
        <w:rPr>
          <w:sz w:val="28"/>
          <w:szCs w:val="28"/>
          <w:rtl w:val="0"/>
        </w:rPr>
        <w:t xml:space="preserve">Библиотекарь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говорит начало, а дети продолжают)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Растает ледяная глыба от слова доброго…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Спасибо.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Мальчик вежливый и развитый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Говорит при встрече…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Здравствуйте.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Если же вечером встреча-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Скажем ему…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Добрый вечер.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Если девочка больна, хрипло кашляет она,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И чихает снова, скажем ей мы...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Будь здорова!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- За день мы устали очень, скажем всем…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- Спокойной ночи!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БИБЛИОТЕКАРЬ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Вот и подошлл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 концу наш</w:t>
      </w:r>
      <w:r w:rsidDel="00000000" w:rsidR="00000000" w:rsidRPr="00000000">
        <w:rPr>
          <w:sz w:val="28"/>
          <w:szCs w:val="28"/>
          <w:rtl w:val="0"/>
        </w:rPr>
        <w:t xml:space="preserve">е мероприятие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Мы   поговорили о вежливости, доброте, дружбе, хороших поступках, о том, как важно быть воспитанны</w:t>
      </w:r>
      <w:r w:rsidDel="00000000" w:rsidR="00000000" w:rsidRPr="00000000">
        <w:rPr>
          <w:sz w:val="28"/>
          <w:szCs w:val="28"/>
          <w:rtl w:val="0"/>
        </w:rPr>
        <w:t xml:space="preserve">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Будем же все вежливы, внимательны, дружны и добры</w:t>
      </w:r>
      <w:r w:rsidDel="00000000" w:rsidR="00000000" w:rsidRPr="00000000">
        <w:rPr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