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E9F" w:rsidRPr="00032E9F" w:rsidRDefault="00687E18" w:rsidP="00032E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9F">
        <w:rPr>
          <w:rFonts w:ascii="Times New Roman" w:hAnsi="Times New Roman" w:cs="Times New Roman"/>
          <w:b/>
          <w:sz w:val="24"/>
          <w:szCs w:val="24"/>
        </w:rPr>
        <w:t xml:space="preserve">План проведения мероприятий </w:t>
      </w:r>
      <w:r w:rsidR="00032E9F" w:rsidRPr="00032E9F">
        <w:rPr>
          <w:rFonts w:ascii="Times New Roman" w:hAnsi="Times New Roman" w:cs="Times New Roman"/>
          <w:b/>
          <w:sz w:val="24"/>
          <w:szCs w:val="24"/>
        </w:rPr>
        <w:t xml:space="preserve">к </w:t>
      </w:r>
      <w:proofErr w:type="gramStart"/>
      <w:r w:rsidR="00032E9F" w:rsidRPr="00032E9F">
        <w:rPr>
          <w:rFonts w:ascii="Times New Roman" w:hAnsi="Times New Roman" w:cs="Times New Roman"/>
          <w:b/>
          <w:sz w:val="24"/>
          <w:szCs w:val="24"/>
        </w:rPr>
        <w:t>Всемирной</w:t>
      </w:r>
      <w:proofErr w:type="gramEnd"/>
      <w:r w:rsidR="00032E9F" w:rsidRPr="00032E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2E9F" w:rsidRPr="00032E9F">
        <w:rPr>
          <w:rFonts w:ascii="Times New Roman" w:hAnsi="Times New Roman" w:cs="Times New Roman"/>
          <w:b/>
          <w:sz w:val="24"/>
          <w:szCs w:val="24"/>
        </w:rPr>
        <w:t>Фольклориаде</w:t>
      </w:r>
      <w:proofErr w:type="spellEnd"/>
      <w:r w:rsidR="00032E9F" w:rsidRPr="00032E9F">
        <w:rPr>
          <w:rFonts w:ascii="Times New Roman" w:hAnsi="Times New Roman" w:cs="Times New Roman"/>
          <w:b/>
          <w:sz w:val="24"/>
          <w:szCs w:val="24"/>
        </w:rPr>
        <w:t xml:space="preserve"> 2021г</w:t>
      </w:r>
    </w:p>
    <w:p w:rsidR="00032E9F" w:rsidRDefault="00687E18" w:rsidP="00032E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9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32E9F" w:rsidRPr="00032E9F">
        <w:rPr>
          <w:rFonts w:ascii="Times New Roman" w:hAnsi="Times New Roman" w:cs="Times New Roman"/>
          <w:b/>
          <w:sz w:val="24"/>
          <w:szCs w:val="24"/>
        </w:rPr>
        <w:t>МАУ Центральная библиотека МР Караидельский район</w:t>
      </w:r>
    </w:p>
    <w:p w:rsidR="00612CDC" w:rsidRPr="00032E9F" w:rsidRDefault="00032E9F" w:rsidP="00032E9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2E9F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</w:t>
      </w:r>
    </w:p>
    <w:tbl>
      <w:tblPr>
        <w:tblStyle w:val="a3"/>
        <w:tblW w:w="0" w:type="auto"/>
        <w:tblLook w:val="04A0"/>
      </w:tblPr>
      <w:tblGrid>
        <w:gridCol w:w="534"/>
        <w:gridCol w:w="5846"/>
        <w:gridCol w:w="3191"/>
      </w:tblGrid>
      <w:tr w:rsidR="00687E18" w:rsidTr="00687E18">
        <w:tc>
          <w:tcPr>
            <w:tcW w:w="534" w:type="dxa"/>
          </w:tcPr>
          <w:p w:rsidR="00687E18" w:rsidRDefault="00687E18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687E18" w:rsidRDefault="00687E18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3191" w:type="dxa"/>
          </w:tcPr>
          <w:p w:rsidR="002B2E26" w:rsidRDefault="00687E18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687E18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  <w:tr w:rsidR="002B2E26" w:rsidTr="002B2E26">
        <w:trPr>
          <w:trHeight w:val="720"/>
        </w:trPr>
        <w:tc>
          <w:tcPr>
            <w:tcW w:w="534" w:type="dxa"/>
            <w:tcBorders>
              <w:bottom w:val="single" w:sz="4" w:space="0" w:color="auto"/>
            </w:tcBorders>
          </w:tcPr>
          <w:p w:rsidR="002B2E26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26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403E0D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Фото-конкурс</w:t>
            </w:r>
            <w:proofErr w:type="spellEnd"/>
            <w:proofErr w:type="gramEnd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фольклорных костюмов народов Республики Башкортостан</w:t>
            </w:r>
          </w:p>
          <w:p w:rsidR="002B2E26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«Поэзия национального костюма»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2B2E26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 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2B2E26" w:rsidTr="002B2E26">
        <w:trPr>
          <w:trHeight w:val="656"/>
        </w:trPr>
        <w:tc>
          <w:tcPr>
            <w:tcW w:w="534" w:type="dxa"/>
            <w:tcBorders>
              <w:top w:val="single" w:sz="4" w:space="0" w:color="auto"/>
            </w:tcBorders>
          </w:tcPr>
          <w:p w:rsidR="002B2E26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2B2E26" w:rsidRPr="002B2E26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E26" w:rsidRPr="002B2E26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Игровой час «В гости к дедушке Фольклору».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B2E26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22.07 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библиотека</w:t>
            </w:r>
          </w:p>
        </w:tc>
      </w:tr>
      <w:tr w:rsidR="00687E18" w:rsidTr="002B2E26">
        <w:trPr>
          <w:trHeight w:val="527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87E18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 - музыкальная скамейка " Что пели наши 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  <w:proofErr w:type="gramStart"/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." 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Парк им. " </w:t>
            </w:r>
            <w:proofErr w:type="spellStart"/>
            <w:r w:rsidR="00403E0D"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 w:rsidR="00403E0D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E18" w:rsidRDefault="00032E9F" w:rsidP="00032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E26" w:rsidRPr="002B2E26">
              <w:rPr>
                <w:rFonts w:ascii="Times New Roman" w:hAnsi="Times New Roman" w:cs="Times New Roman"/>
                <w:sz w:val="24"/>
                <w:szCs w:val="24"/>
              </w:rPr>
              <w:t>1.06.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E26">
              <w:rPr>
                <w:rFonts w:ascii="Times New Roman" w:hAnsi="Times New Roman" w:cs="Times New Roman"/>
                <w:sz w:val="24"/>
                <w:szCs w:val="24"/>
              </w:rPr>
              <w:t>Магинская</w:t>
            </w:r>
            <w:proofErr w:type="spellEnd"/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2B2E26" w:rsidTr="002B2E26">
        <w:trPr>
          <w:trHeight w:val="54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B2E26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2B2E26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Фольклорные игры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" Мозаичная палитра"</w:t>
            </w:r>
          </w:p>
          <w:p w:rsidR="002B2E26" w:rsidRPr="002B2E26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Парк "Пришкольный"</w:t>
            </w:r>
            <w:r w:rsidR="002B2E26"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2B2E26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E26" w:rsidRPr="002B2E26">
              <w:rPr>
                <w:rFonts w:ascii="Times New Roman" w:hAnsi="Times New Roman" w:cs="Times New Roman"/>
                <w:sz w:val="24"/>
                <w:szCs w:val="24"/>
              </w:rPr>
              <w:t>5.06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E26">
              <w:rPr>
                <w:rFonts w:ascii="Times New Roman" w:hAnsi="Times New Roman" w:cs="Times New Roman"/>
                <w:sz w:val="24"/>
                <w:szCs w:val="24"/>
              </w:rPr>
              <w:t>Магинская</w:t>
            </w:r>
            <w:proofErr w:type="spellEnd"/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  <w:p w:rsidR="002B2E26" w:rsidRPr="002B2E26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E26" w:rsidTr="002B2E26">
        <w:trPr>
          <w:trHeight w:val="1118"/>
        </w:trPr>
        <w:tc>
          <w:tcPr>
            <w:tcW w:w="534" w:type="dxa"/>
            <w:tcBorders>
              <w:top w:val="single" w:sz="4" w:space="0" w:color="auto"/>
            </w:tcBorders>
          </w:tcPr>
          <w:p w:rsidR="002B2E26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2B2E26" w:rsidRPr="002B2E26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для детей " Радуга талантов"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2B2E26" w:rsidRPr="002B2E26" w:rsidRDefault="00032E9F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2E26" w:rsidRPr="002B2E26">
              <w:rPr>
                <w:rFonts w:ascii="Times New Roman" w:hAnsi="Times New Roman" w:cs="Times New Roman"/>
                <w:sz w:val="24"/>
                <w:szCs w:val="24"/>
              </w:rPr>
              <w:t>9.06.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E26">
              <w:rPr>
                <w:rFonts w:ascii="Times New Roman" w:hAnsi="Times New Roman" w:cs="Times New Roman"/>
                <w:sz w:val="24"/>
                <w:szCs w:val="24"/>
              </w:rPr>
              <w:t>Магинская</w:t>
            </w:r>
            <w:proofErr w:type="spellEnd"/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модельная библиотека</w:t>
            </w:r>
          </w:p>
        </w:tc>
      </w:tr>
      <w:tr w:rsidR="00687E18" w:rsidTr="00403E0D">
        <w:trPr>
          <w:trHeight w:val="494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87E18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B2E26" w:rsidRPr="002B2E26">
              <w:rPr>
                <w:rFonts w:ascii="Times New Roman" w:hAnsi="Times New Roman" w:cs="Times New Roman"/>
                <w:sz w:val="24"/>
                <w:szCs w:val="24"/>
              </w:rPr>
              <w:t>ыставка и обзор «Народные промыслы и игрушки»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E18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E0D"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.07 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403E0D" w:rsidTr="00403E0D">
        <w:trPr>
          <w:trHeight w:val="333"/>
        </w:trPr>
        <w:tc>
          <w:tcPr>
            <w:tcW w:w="534" w:type="dxa"/>
            <w:tcBorders>
              <w:top w:val="single" w:sz="4" w:space="0" w:color="auto"/>
            </w:tcBorders>
          </w:tcPr>
          <w:p w:rsidR="00403E0D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03E0D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кция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«Наши истоки. Читаем фольклор»</w:t>
            </w:r>
          </w:p>
          <w:p w:rsidR="00403E0D" w:rsidRPr="002B2E26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3E0D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21.07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</w:tr>
      <w:tr w:rsidR="00687E18" w:rsidTr="00403E0D">
        <w:trPr>
          <w:trHeight w:val="720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2B2E26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Книжная выставка и обзор "Наро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>дное творчество - душа народа"</w:t>
            </w:r>
          </w:p>
          <w:p w:rsidR="00687E18" w:rsidRDefault="00687E18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03E0D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28.06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Юношеская модельная </w:t>
            </w:r>
          </w:p>
          <w:p w:rsidR="00403E0D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2B2E26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</w:tr>
      <w:tr w:rsidR="00403E0D" w:rsidTr="00403E0D">
        <w:trPr>
          <w:trHeight w:val="935"/>
        </w:trPr>
        <w:tc>
          <w:tcPr>
            <w:tcW w:w="534" w:type="dxa"/>
            <w:tcBorders>
              <w:top w:val="single" w:sz="4" w:space="0" w:color="auto"/>
            </w:tcBorders>
          </w:tcPr>
          <w:p w:rsidR="00403E0D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03E0D" w:rsidRPr="002B2E26" w:rsidRDefault="00403E0D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32E9F">
              <w:rPr>
                <w:rFonts w:ascii="Times New Roman" w:hAnsi="Times New Roman" w:cs="Times New Roman"/>
                <w:sz w:val="24"/>
                <w:szCs w:val="24"/>
              </w:rPr>
              <w:t>раеведческий час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"Фольклор народов Башкортостана" для летнего школьного лагеря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3E0D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10.06 Юношеская модельная </w:t>
            </w:r>
          </w:p>
          <w:p w:rsidR="00403E0D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403E0D" w:rsidRPr="002B2E26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E18" w:rsidTr="00403E0D">
        <w:trPr>
          <w:trHeight w:val="516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403E0D" w:rsidRDefault="002B2E26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542">
              <w:rPr>
                <w:rFonts w:ascii="Times New Roman" w:hAnsi="Times New Roman" w:cs="Times New Roman"/>
                <w:sz w:val="24"/>
                <w:szCs w:val="24"/>
              </w:rPr>
              <w:t>"Что пели наши бабушки"</w:t>
            </w:r>
          </w:p>
          <w:p w:rsidR="00687E18" w:rsidRDefault="00687E18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E18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16542">
              <w:rPr>
                <w:rFonts w:ascii="Times New Roman" w:hAnsi="Times New Roman" w:cs="Times New Roman"/>
                <w:sz w:val="24"/>
                <w:szCs w:val="24"/>
              </w:rPr>
              <w:t>3.06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E0D">
              <w:rPr>
                <w:rFonts w:ascii="Times New Roman" w:hAnsi="Times New Roman" w:cs="Times New Roman"/>
                <w:sz w:val="24"/>
                <w:szCs w:val="24"/>
              </w:rPr>
              <w:t>Тайкашская</w:t>
            </w:r>
            <w:proofErr w:type="spellEnd"/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</w:tr>
      <w:tr w:rsidR="00403E0D" w:rsidTr="00403E0D">
        <w:trPr>
          <w:trHeight w:val="591"/>
        </w:trPr>
        <w:tc>
          <w:tcPr>
            <w:tcW w:w="534" w:type="dxa"/>
            <w:tcBorders>
              <w:top w:val="single" w:sz="4" w:space="0" w:color="auto"/>
            </w:tcBorders>
          </w:tcPr>
          <w:p w:rsidR="00403E0D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03E0D" w:rsidRPr="002B2E26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Фольклорный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"Национальный костюм-наследие веков"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3E0D" w:rsidRDefault="00F16542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</w:t>
            </w:r>
            <w:r w:rsidR="00403E0D"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03E0D">
              <w:rPr>
                <w:rFonts w:ascii="Times New Roman" w:hAnsi="Times New Roman" w:cs="Times New Roman"/>
                <w:sz w:val="24"/>
                <w:szCs w:val="24"/>
              </w:rPr>
              <w:t>Тайкашская</w:t>
            </w:r>
            <w:proofErr w:type="spellEnd"/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 сельская библиотека</w:t>
            </w:r>
          </w:p>
        </w:tc>
      </w:tr>
      <w:tr w:rsidR="00687E18" w:rsidTr="00403E0D">
        <w:trPr>
          <w:trHeight w:val="699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2B2E26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вы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ставка и обзор у книжной выставки "Традиции жива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>я нить"</w:t>
            </w:r>
          </w:p>
          <w:p w:rsidR="00687E18" w:rsidRDefault="00687E18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E18" w:rsidRDefault="00032E9F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E0D" w:rsidRPr="002B2E26">
              <w:rPr>
                <w:rFonts w:ascii="Times New Roman" w:hAnsi="Times New Roman" w:cs="Times New Roman"/>
                <w:sz w:val="24"/>
                <w:szCs w:val="24"/>
              </w:rPr>
              <w:t>7.06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403E0D">
              <w:rPr>
                <w:rFonts w:ascii="Times New Roman" w:hAnsi="Times New Roman" w:cs="Times New Roman"/>
                <w:sz w:val="24"/>
                <w:szCs w:val="24"/>
              </w:rPr>
              <w:t>Староакбуляковская</w:t>
            </w:r>
            <w:proofErr w:type="spellEnd"/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403E0D" w:rsidTr="00403E0D">
        <w:trPr>
          <w:trHeight w:val="956"/>
        </w:trPr>
        <w:tc>
          <w:tcPr>
            <w:tcW w:w="534" w:type="dxa"/>
            <w:tcBorders>
              <w:top w:val="single" w:sz="4" w:space="0" w:color="auto"/>
            </w:tcBorders>
          </w:tcPr>
          <w:p w:rsidR="00403E0D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03E0D" w:rsidRPr="002B2E26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Краеведческий час "Башкирские сказки и легенды"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3E0D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Староакбуляковская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687E18" w:rsidTr="00403E0D">
        <w:trPr>
          <w:trHeight w:val="687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403E0D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2E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2E26" w:rsidRDefault="00403E0D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«Игры разных народов»</w:t>
            </w:r>
          </w:p>
          <w:p w:rsidR="00687E18" w:rsidRDefault="00687E18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E18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E26">
              <w:rPr>
                <w:rFonts w:ascii="Times New Roman" w:hAnsi="Times New Roman" w:cs="Times New Roman"/>
                <w:sz w:val="24"/>
                <w:szCs w:val="24"/>
              </w:rPr>
              <w:t>Абдуллинская</w:t>
            </w:r>
            <w:proofErr w:type="spellEnd"/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03E0D" w:rsidTr="00403E0D">
        <w:trPr>
          <w:trHeight w:val="699"/>
        </w:trPr>
        <w:tc>
          <w:tcPr>
            <w:tcW w:w="534" w:type="dxa"/>
            <w:tcBorders>
              <w:top w:val="single" w:sz="4" w:space="0" w:color="auto"/>
            </w:tcBorders>
          </w:tcPr>
          <w:p w:rsidR="00403E0D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03E0D" w:rsidRPr="002B2E26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F16542">
              <w:rPr>
                <w:rFonts w:ascii="Times New Roman" w:hAnsi="Times New Roman" w:cs="Times New Roman"/>
                <w:sz w:val="24"/>
                <w:szCs w:val="24"/>
              </w:rPr>
              <w:t>Устный журнал «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Сокровища народного творчества</w:t>
            </w:r>
            <w:r w:rsidR="00F165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03E0D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87E18" w:rsidTr="00687E18">
        <w:tc>
          <w:tcPr>
            <w:tcW w:w="534" w:type="dxa"/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846" w:type="dxa"/>
          </w:tcPr>
          <w:p w:rsidR="00403E0D" w:rsidRPr="002B2E26" w:rsidRDefault="002B2E26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F16542">
              <w:rPr>
                <w:rFonts w:ascii="Times New Roman" w:hAnsi="Times New Roman" w:cs="Times New Roman"/>
                <w:sz w:val="24"/>
                <w:szCs w:val="24"/>
              </w:rPr>
              <w:t xml:space="preserve">Волшебный сундучок" – традиции. 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Обряды наших бабушек и дедуше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87E18" w:rsidRDefault="00687E18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7E18" w:rsidRDefault="00F16542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  <w:r w:rsidR="0040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B2E26">
              <w:rPr>
                <w:rFonts w:ascii="Times New Roman" w:hAnsi="Times New Roman" w:cs="Times New Roman"/>
                <w:sz w:val="24"/>
                <w:szCs w:val="24"/>
              </w:rPr>
              <w:t>Ургушевская</w:t>
            </w:r>
            <w:proofErr w:type="spellEnd"/>
            <w:r w:rsidR="002B2E2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03E0D" w:rsidTr="00687E18">
        <w:tc>
          <w:tcPr>
            <w:tcW w:w="534" w:type="dxa"/>
          </w:tcPr>
          <w:p w:rsidR="00403E0D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846" w:type="dxa"/>
          </w:tcPr>
          <w:p w:rsidR="00403E0D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"Многообразие русского фольклора" </w:t>
            </w:r>
          </w:p>
          <w:p w:rsidR="00403E0D" w:rsidRPr="002B2E26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(знакомство с фольклором русского народа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03E0D" w:rsidRPr="002B2E26" w:rsidRDefault="00403E0D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20.07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Ургушевская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1CF7" w:rsidTr="00441CF7">
        <w:trPr>
          <w:trHeight w:val="441"/>
        </w:trPr>
        <w:tc>
          <w:tcPr>
            <w:tcW w:w="534" w:type="dxa"/>
            <w:tcBorders>
              <w:bottom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441CF7" w:rsidRPr="002B2E26" w:rsidRDefault="00441CF7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итерату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рное чтение "Что такое фольклор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441CF7" w:rsidRDefault="00441CF7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41CF7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CF7"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2.06 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Муллакаевская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1CF7" w:rsidTr="00441CF7">
        <w:trPr>
          <w:trHeight w:val="5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441CF7" w:rsidRPr="002B2E26" w:rsidRDefault="00441CF7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рные игры для детей.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41CF7" w:rsidRPr="002B2E26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7.06 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Муллакаевская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1CF7" w:rsidTr="00441CF7">
        <w:trPr>
          <w:trHeight w:val="527"/>
        </w:trPr>
        <w:tc>
          <w:tcPr>
            <w:tcW w:w="534" w:type="dxa"/>
            <w:tcBorders>
              <w:top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41CF7" w:rsidRDefault="00441CF7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ыставка народного промысла.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41CF7" w:rsidRPr="002B2E26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Муллакаевская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87E18" w:rsidTr="00441CF7">
        <w:trPr>
          <w:trHeight w:val="613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87E18" w:rsidRDefault="002B2E26" w:rsidP="0044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F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творчества "Фольклор - душа народа"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687E18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CF7" w:rsidRPr="00441CF7">
              <w:rPr>
                <w:rFonts w:ascii="Times New Roman" w:hAnsi="Times New Roman" w:cs="Times New Roman"/>
                <w:sz w:val="24"/>
                <w:szCs w:val="24"/>
              </w:rPr>
              <w:t>7.06.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Явгильдинская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441CF7" w:rsidTr="00441CF7">
        <w:trPr>
          <w:trHeight w:val="763"/>
        </w:trPr>
        <w:tc>
          <w:tcPr>
            <w:tcW w:w="534" w:type="dxa"/>
            <w:tcBorders>
              <w:top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41CF7" w:rsidRDefault="00441CF7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7" w:rsidRPr="00441CF7" w:rsidRDefault="00441CF7" w:rsidP="002B2E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>"Моя музыка" народной инструментальной музыки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41CF7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23.06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Явгильдинская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687E18" w:rsidTr="00441CF7">
        <w:trPr>
          <w:trHeight w:val="515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687E18" w:rsidRDefault="002B2E26" w:rsidP="0044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F7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книг и обзор "Светлый край берёз, моя Россия" 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F7">
              <w:rPr>
                <w:rFonts w:ascii="Times New Roman" w:hAnsi="Times New Roman" w:cs="Times New Roman"/>
                <w:sz w:val="24"/>
                <w:szCs w:val="24"/>
              </w:rPr>
              <w:t>12.06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  <w:p w:rsidR="00687E18" w:rsidRDefault="00687E18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7" w:rsidTr="00441CF7">
        <w:trPr>
          <w:trHeight w:val="79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846" w:type="dxa"/>
            <w:tcBorders>
              <w:top w:val="single" w:sz="4" w:space="0" w:color="auto"/>
              <w:bottom w:val="single" w:sz="4" w:space="0" w:color="auto"/>
            </w:tcBorders>
          </w:tcPr>
          <w:p w:rsidR="00441CF7" w:rsidRPr="00441CF7" w:rsidRDefault="00441CF7" w:rsidP="0044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7" w:rsidRPr="00441CF7" w:rsidRDefault="00441CF7" w:rsidP="0044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41CF7"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="00F16542">
              <w:rPr>
                <w:rFonts w:ascii="Times New Roman" w:hAnsi="Times New Roman" w:cs="Times New Roman"/>
                <w:sz w:val="24"/>
                <w:szCs w:val="24"/>
              </w:rPr>
              <w:t xml:space="preserve"> на асфальте "Хоровод дружбы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41CF7" w:rsidRP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1CF7">
              <w:rPr>
                <w:rFonts w:ascii="Times New Roman" w:hAnsi="Times New Roman" w:cs="Times New Roman"/>
                <w:sz w:val="24"/>
                <w:szCs w:val="24"/>
              </w:rPr>
              <w:t>30.06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Озеркинская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441CF7" w:rsidTr="00441CF7">
        <w:trPr>
          <w:trHeight w:val="613"/>
        </w:trPr>
        <w:tc>
          <w:tcPr>
            <w:tcW w:w="534" w:type="dxa"/>
            <w:tcBorders>
              <w:top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41CF7" w:rsidRPr="00441CF7" w:rsidRDefault="00441CF7" w:rsidP="00441CF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F7" w:rsidRPr="00441CF7" w:rsidRDefault="00441CF7" w:rsidP="004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E26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"Игры народов мира" 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41CF7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CF7" w:rsidRPr="002B2E26">
              <w:rPr>
                <w:rFonts w:ascii="Times New Roman" w:hAnsi="Times New Roman" w:cs="Times New Roman"/>
                <w:sz w:val="24"/>
                <w:szCs w:val="24"/>
              </w:rPr>
              <w:t>5.07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Озеркинская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модельная библиотека</w:t>
            </w:r>
          </w:p>
        </w:tc>
      </w:tr>
      <w:tr w:rsidR="00687E18" w:rsidTr="00441CF7">
        <w:trPr>
          <w:trHeight w:val="635"/>
        </w:trPr>
        <w:tc>
          <w:tcPr>
            <w:tcW w:w="534" w:type="dxa"/>
            <w:tcBorders>
              <w:bottom w:val="single" w:sz="4" w:space="0" w:color="auto"/>
            </w:tcBorders>
          </w:tcPr>
          <w:p w:rsidR="00687E18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846" w:type="dxa"/>
            <w:tcBorders>
              <w:bottom w:val="single" w:sz="4" w:space="0" w:color="auto"/>
            </w:tcBorders>
          </w:tcPr>
          <w:p w:rsidR="00403E0D" w:rsidRPr="00403E0D" w:rsidRDefault="00403E0D" w:rsidP="00403E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3E0D">
              <w:rPr>
                <w:rFonts w:ascii="Times New Roman" w:hAnsi="Times New Roman" w:cs="Times New Roman"/>
                <w:sz w:val="24"/>
                <w:szCs w:val="24"/>
              </w:rPr>
              <w:t>Светный</w:t>
            </w:r>
            <w:proofErr w:type="spellEnd"/>
            <w:r w:rsidRPr="00403E0D">
              <w:rPr>
                <w:rFonts w:ascii="Times New Roman" w:hAnsi="Times New Roman" w:cs="Times New Roman"/>
                <w:sz w:val="24"/>
                <w:szCs w:val="24"/>
              </w:rPr>
              <w:t xml:space="preserve"> мир русской</w:t>
            </w:r>
          </w:p>
          <w:p w:rsidR="00687E18" w:rsidRDefault="00441CF7" w:rsidP="004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 Фольклорные чтения</w:t>
            </w:r>
            <w:r w:rsidR="00403E0D" w:rsidRPr="00403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441CF7" w:rsidRDefault="00032E9F" w:rsidP="004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4 .06 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7" w:rsidRDefault="00441CF7" w:rsidP="004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  <w:p w:rsidR="00687E18" w:rsidRDefault="00687E18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CF7" w:rsidTr="00441CF7">
        <w:trPr>
          <w:trHeight w:val="741"/>
        </w:trPr>
        <w:tc>
          <w:tcPr>
            <w:tcW w:w="534" w:type="dxa"/>
            <w:tcBorders>
              <w:top w:val="single" w:sz="4" w:space="0" w:color="auto"/>
            </w:tcBorders>
          </w:tcPr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846" w:type="dxa"/>
            <w:tcBorders>
              <w:top w:val="single" w:sz="4" w:space="0" w:color="auto"/>
            </w:tcBorders>
          </w:tcPr>
          <w:p w:rsidR="00441CF7" w:rsidRPr="00403E0D" w:rsidRDefault="00441CF7" w:rsidP="00441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3E0D">
              <w:rPr>
                <w:rFonts w:ascii="Times New Roman" w:hAnsi="Times New Roman" w:cs="Times New Roman"/>
                <w:sz w:val="24"/>
                <w:szCs w:val="24"/>
              </w:rPr>
              <w:t>Демонстрация традиционной кухни народов.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41CF7" w:rsidRDefault="00032E9F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8.06 </w:t>
            </w:r>
            <w:proofErr w:type="spellStart"/>
            <w:r w:rsidR="00441CF7">
              <w:rPr>
                <w:rFonts w:ascii="Times New Roman" w:hAnsi="Times New Roman" w:cs="Times New Roman"/>
                <w:sz w:val="24"/>
                <w:szCs w:val="24"/>
              </w:rPr>
              <w:t>Байкибашевская</w:t>
            </w:r>
            <w:proofErr w:type="spellEnd"/>
            <w:r w:rsidR="00441C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F7" w:rsidRDefault="00441CF7" w:rsidP="00687E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</w:tr>
    </w:tbl>
    <w:p w:rsidR="00687E18" w:rsidRPr="00687E18" w:rsidRDefault="00687E18" w:rsidP="00687E1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87E18" w:rsidRPr="00687E18" w:rsidSect="00612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4B6A"/>
    <w:multiLevelType w:val="hybridMultilevel"/>
    <w:tmpl w:val="86060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4051AE"/>
    <w:multiLevelType w:val="hybridMultilevel"/>
    <w:tmpl w:val="A1888C70"/>
    <w:lvl w:ilvl="0" w:tplc="836EA80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687E18"/>
    <w:rsid w:val="00032E9F"/>
    <w:rsid w:val="002B2E26"/>
    <w:rsid w:val="002D46EC"/>
    <w:rsid w:val="00403E0D"/>
    <w:rsid w:val="00441CF7"/>
    <w:rsid w:val="00612CDC"/>
    <w:rsid w:val="00687E18"/>
    <w:rsid w:val="00F1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C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E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41CF7"/>
    <w:pPr>
      <w:ind w:left="720"/>
      <w:contextualSpacing/>
    </w:pPr>
  </w:style>
  <w:style w:type="paragraph" w:styleId="a5">
    <w:name w:val="No Spacing"/>
    <w:uiPriority w:val="1"/>
    <w:qFormat/>
    <w:rsid w:val="00032E9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2021-04-21T10:10:00Z</dcterms:created>
  <dcterms:modified xsi:type="dcterms:W3CDTF">2021-04-22T07:46:00Z</dcterms:modified>
</cp:coreProperties>
</file>